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9A6C6" w14:textId="77777777" w:rsidR="006B27E4" w:rsidRPr="00160002" w:rsidRDefault="006B27E4" w:rsidP="006B27E4">
      <w:pPr>
        <w:tabs>
          <w:tab w:val="left" w:pos="142"/>
        </w:tabs>
        <w:jc w:val="center"/>
      </w:pPr>
      <w:r w:rsidRPr="00160002">
        <w:rPr>
          <w:b/>
          <w:sz w:val="28"/>
        </w:rPr>
        <w:t>第</w:t>
      </w:r>
      <w:r>
        <w:rPr>
          <w:rFonts w:hint="eastAsia"/>
          <w:b/>
          <w:szCs w:val="21"/>
        </w:rPr>
        <w:t>14</w:t>
      </w:r>
      <w:r w:rsidRPr="00160002">
        <w:rPr>
          <w:b/>
          <w:sz w:val="28"/>
        </w:rPr>
        <w:t>回日本熱電学会学術講演会（</w:t>
      </w:r>
      <w:r w:rsidRPr="00160002">
        <w:rPr>
          <w:b/>
          <w:sz w:val="28"/>
        </w:rPr>
        <w:t>TSJ20</w:t>
      </w:r>
      <w:r w:rsidRPr="00160002">
        <w:rPr>
          <w:rFonts w:hint="eastAsia"/>
          <w:b/>
          <w:sz w:val="28"/>
        </w:rPr>
        <w:t>1</w:t>
      </w:r>
      <w:r>
        <w:rPr>
          <w:rFonts w:hint="eastAsia"/>
          <w:b/>
          <w:sz w:val="28"/>
        </w:rPr>
        <w:t>7</w:t>
      </w:r>
      <w:r w:rsidRPr="00160002">
        <w:rPr>
          <w:b/>
          <w:sz w:val="28"/>
        </w:rPr>
        <w:t>）講演募集</w:t>
      </w:r>
    </w:p>
    <w:p w14:paraId="12AFBB7F" w14:textId="77777777" w:rsidR="006B27E4" w:rsidRPr="00160002" w:rsidRDefault="006B27E4" w:rsidP="006B27E4">
      <w:pPr>
        <w:tabs>
          <w:tab w:val="left" w:pos="142"/>
        </w:tabs>
        <w:jc w:val="center"/>
        <w:rPr>
          <w:b/>
          <w:szCs w:val="21"/>
        </w:rPr>
      </w:pPr>
      <w:r w:rsidRPr="00160002">
        <w:rPr>
          <w:b/>
          <w:szCs w:val="21"/>
        </w:rPr>
        <w:t xml:space="preserve">(Annual Meeting of the </w:t>
      </w:r>
      <w:proofErr w:type="spellStart"/>
      <w:r w:rsidRPr="00160002">
        <w:rPr>
          <w:b/>
          <w:szCs w:val="21"/>
        </w:rPr>
        <w:t>Ther</w:t>
      </w:r>
      <w:r>
        <w:rPr>
          <w:b/>
          <w:szCs w:val="21"/>
        </w:rPr>
        <w:t>moelectrics</w:t>
      </w:r>
      <w:proofErr w:type="spellEnd"/>
      <w:r w:rsidRPr="00160002">
        <w:rPr>
          <w:b/>
          <w:szCs w:val="21"/>
        </w:rPr>
        <w:t xml:space="preserve"> Society of Japan 20</w:t>
      </w:r>
      <w:r>
        <w:rPr>
          <w:rFonts w:hint="eastAsia"/>
          <w:b/>
          <w:szCs w:val="21"/>
        </w:rPr>
        <w:t>17</w:t>
      </w:r>
      <w:r w:rsidRPr="00160002">
        <w:rPr>
          <w:rFonts w:hint="eastAsia"/>
          <w:b/>
          <w:szCs w:val="21"/>
        </w:rPr>
        <w:t>)</w:t>
      </w:r>
    </w:p>
    <w:p w14:paraId="7AB8B5CB" w14:textId="77777777" w:rsidR="006B27E4" w:rsidRPr="00160002" w:rsidRDefault="006B27E4" w:rsidP="006B27E4">
      <w:pPr>
        <w:tabs>
          <w:tab w:val="left" w:pos="142"/>
        </w:tabs>
        <w:rPr>
          <w:b/>
          <w:szCs w:val="21"/>
        </w:rPr>
      </w:pPr>
    </w:p>
    <w:p w14:paraId="1B231F68" w14:textId="77777777" w:rsidR="006B27E4" w:rsidRPr="00160002" w:rsidRDefault="006B27E4" w:rsidP="006B27E4">
      <w:pPr>
        <w:tabs>
          <w:tab w:val="left" w:pos="142"/>
        </w:tabs>
        <w:ind w:firstLineChars="100" w:firstLine="200"/>
        <w:rPr>
          <w:sz w:val="20"/>
        </w:rPr>
      </w:pPr>
      <w:r w:rsidRPr="00CF7508">
        <w:rPr>
          <w:rFonts w:hint="eastAsia"/>
          <w:sz w:val="20"/>
        </w:rPr>
        <w:t xml:space="preserve">　</w:t>
      </w:r>
      <w:r w:rsidRPr="00CF7508">
        <w:rPr>
          <w:sz w:val="20"/>
        </w:rPr>
        <w:t>平成</w:t>
      </w:r>
      <w:r w:rsidRPr="00CF7508">
        <w:rPr>
          <w:sz w:val="20"/>
        </w:rPr>
        <w:t>2</w:t>
      </w:r>
      <w:r>
        <w:rPr>
          <w:rFonts w:hint="eastAsia"/>
          <w:sz w:val="20"/>
        </w:rPr>
        <w:t>9</w:t>
      </w:r>
      <w:r w:rsidRPr="00CF7508">
        <w:rPr>
          <w:sz w:val="20"/>
        </w:rPr>
        <w:t>年</w:t>
      </w:r>
      <w:r w:rsidRPr="00CF7508">
        <w:rPr>
          <w:sz w:val="20"/>
        </w:rPr>
        <w:t>9</w:t>
      </w:r>
      <w:r w:rsidRPr="00CF7508">
        <w:rPr>
          <w:sz w:val="20"/>
        </w:rPr>
        <w:t>月</w:t>
      </w:r>
      <w:r>
        <w:rPr>
          <w:rFonts w:hint="eastAsia"/>
          <w:sz w:val="20"/>
        </w:rPr>
        <w:t>11</w:t>
      </w:r>
      <w:r w:rsidRPr="00CF7508">
        <w:rPr>
          <w:sz w:val="20"/>
        </w:rPr>
        <w:t>日</w:t>
      </w:r>
      <w:r w:rsidRPr="00CF7508">
        <w:rPr>
          <w:rFonts w:hint="eastAsia"/>
          <w:sz w:val="20"/>
        </w:rPr>
        <w:t>（月）</w:t>
      </w:r>
      <w:r w:rsidRPr="00CF7508">
        <w:rPr>
          <w:sz w:val="20"/>
        </w:rPr>
        <w:t>〜</w:t>
      </w:r>
      <w:r>
        <w:rPr>
          <w:rFonts w:hint="eastAsia"/>
          <w:sz w:val="20"/>
        </w:rPr>
        <w:t>13</w:t>
      </w:r>
      <w:r w:rsidRPr="00CF7508">
        <w:rPr>
          <w:sz w:val="20"/>
        </w:rPr>
        <w:t>日</w:t>
      </w:r>
      <w:r w:rsidRPr="00CF7508">
        <w:rPr>
          <w:rFonts w:hint="eastAsia"/>
          <w:sz w:val="20"/>
        </w:rPr>
        <w:t>（水）</w:t>
      </w:r>
      <w:r w:rsidRPr="00CF7508">
        <w:rPr>
          <w:sz w:val="20"/>
        </w:rPr>
        <w:t>の日程で，第</w:t>
      </w:r>
      <w:r w:rsidRPr="00CF7508">
        <w:rPr>
          <w:rFonts w:hint="eastAsia"/>
          <w:sz w:val="20"/>
        </w:rPr>
        <w:t>1</w:t>
      </w:r>
      <w:r>
        <w:rPr>
          <w:rFonts w:hint="eastAsia"/>
          <w:sz w:val="20"/>
        </w:rPr>
        <w:t>4</w:t>
      </w:r>
      <w:r w:rsidRPr="00CF7508">
        <w:rPr>
          <w:rFonts w:hint="eastAsia"/>
          <w:sz w:val="20"/>
        </w:rPr>
        <w:t>回</w:t>
      </w:r>
      <w:r w:rsidRPr="00CF7508">
        <w:rPr>
          <w:sz w:val="20"/>
        </w:rPr>
        <w:t>日本熱電学会学術講演会（</w:t>
      </w:r>
      <w:r w:rsidRPr="00CF7508">
        <w:rPr>
          <w:sz w:val="20"/>
        </w:rPr>
        <w:t>TSJ201</w:t>
      </w:r>
      <w:r>
        <w:rPr>
          <w:rFonts w:hint="eastAsia"/>
          <w:sz w:val="20"/>
        </w:rPr>
        <w:t>7</w:t>
      </w:r>
      <w:r w:rsidRPr="00CF7508">
        <w:rPr>
          <w:sz w:val="20"/>
        </w:rPr>
        <w:t>）を</w:t>
      </w:r>
      <w:r>
        <w:rPr>
          <w:rFonts w:hint="eastAsia"/>
          <w:sz w:val="20"/>
        </w:rPr>
        <w:t>大阪大学豊中</w:t>
      </w:r>
      <w:r w:rsidRPr="00CF7508">
        <w:rPr>
          <w:sz w:val="20"/>
        </w:rPr>
        <w:t>キャンパス</w:t>
      </w:r>
      <w:r>
        <w:rPr>
          <w:rFonts w:hint="eastAsia"/>
          <w:sz w:val="20"/>
        </w:rPr>
        <w:t>（</w:t>
      </w:r>
      <w:r w:rsidRPr="001B1BB5">
        <w:rPr>
          <w:sz w:val="20"/>
        </w:rPr>
        <w:t>〒</w:t>
      </w:r>
      <w:r>
        <w:rPr>
          <w:sz w:val="20"/>
        </w:rPr>
        <w:t>560-</w:t>
      </w:r>
      <w:r>
        <w:rPr>
          <w:rFonts w:hint="eastAsia"/>
          <w:sz w:val="20"/>
        </w:rPr>
        <w:t>0043</w:t>
      </w:r>
      <w:r w:rsidRPr="00CC1A26">
        <w:rPr>
          <w:sz w:val="20"/>
        </w:rPr>
        <w:t>大阪府</w:t>
      </w:r>
      <w:r w:rsidRPr="00CC1A26">
        <w:rPr>
          <w:bCs/>
          <w:sz w:val="20"/>
        </w:rPr>
        <w:t>豊中</w:t>
      </w:r>
      <w:r w:rsidRPr="00CC1A26">
        <w:rPr>
          <w:sz w:val="20"/>
        </w:rPr>
        <w:t>市待兼山町</w:t>
      </w:r>
      <w:r w:rsidRPr="00CC1A26">
        <w:rPr>
          <w:sz w:val="20"/>
        </w:rPr>
        <w:t xml:space="preserve"> 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）</w:t>
      </w:r>
      <w:r w:rsidRPr="00CF7508">
        <w:rPr>
          <w:sz w:val="20"/>
        </w:rPr>
        <w:t>にて開催致します．</w:t>
      </w:r>
    </w:p>
    <w:p w14:paraId="2D78A762" w14:textId="77777777" w:rsidR="006B27E4" w:rsidRPr="00160002" w:rsidRDefault="006B27E4" w:rsidP="006B27E4">
      <w:pPr>
        <w:tabs>
          <w:tab w:val="left" w:pos="142"/>
        </w:tabs>
        <w:ind w:firstLineChars="100" w:firstLine="200"/>
        <w:rPr>
          <w:sz w:val="20"/>
        </w:rPr>
      </w:pPr>
      <w:r w:rsidRPr="00160002">
        <w:rPr>
          <w:sz w:val="20"/>
        </w:rPr>
        <w:t>下記要領により講演を募集いたしますので、熱電変換科学・技術の発展・普及のため、積極的にご応募いただきたくお願い申し上げます。</w:t>
      </w:r>
    </w:p>
    <w:p w14:paraId="08BA22D6" w14:textId="77777777" w:rsidR="006B27E4" w:rsidRPr="00160002" w:rsidRDefault="006B27E4" w:rsidP="006B27E4">
      <w:pPr>
        <w:tabs>
          <w:tab w:val="left" w:pos="142"/>
        </w:tabs>
        <w:rPr>
          <w:szCs w:val="21"/>
        </w:rPr>
      </w:pPr>
    </w:p>
    <w:p w14:paraId="67D7231D" w14:textId="77777777" w:rsidR="006B27E4" w:rsidRPr="00160002" w:rsidRDefault="006B27E4" w:rsidP="006B27E4">
      <w:pPr>
        <w:pStyle w:val="a3"/>
        <w:tabs>
          <w:tab w:val="left" w:pos="142"/>
        </w:tabs>
        <w:rPr>
          <w:rFonts w:ascii="ＭＳ 明朝" w:eastAsia="ＭＳ 明朝" w:hAnsi="ＭＳ 明朝"/>
          <w:szCs w:val="21"/>
        </w:rPr>
      </w:pPr>
      <w:r w:rsidRPr="00160002">
        <w:rPr>
          <w:rFonts w:ascii="ＭＳ 明朝" w:eastAsia="ＭＳ 明朝" w:hAnsi="ＭＳ 明朝"/>
          <w:szCs w:val="21"/>
        </w:rPr>
        <w:t>記</w:t>
      </w:r>
    </w:p>
    <w:p w14:paraId="436AF24A" w14:textId="77777777" w:rsidR="006B27E4" w:rsidRPr="00160002" w:rsidRDefault="006B27E4" w:rsidP="006B27E4">
      <w:pPr>
        <w:tabs>
          <w:tab w:val="left" w:pos="142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01"/>
        <w:gridCol w:w="1634"/>
        <w:gridCol w:w="283"/>
        <w:gridCol w:w="6768"/>
      </w:tblGrid>
      <w:tr w:rsidR="006B27E4" w:rsidRPr="00160002" w14:paraId="02AD8EE5" w14:textId="77777777" w:rsidTr="006B27E4">
        <w:trPr>
          <w:trHeight w:val="399"/>
        </w:trPr>
        <w:tc>
          <w:tcPr>
            <w:tcW w:w="601" w:type="dxa"/>
            <w:shd w:val="clear" w:color="auto" w:fill="auto"/>
          </w:tcPr>
          <w:p w14:paraId="78DDEA27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1</w:t>
            </w:r>
            <w:r w:rsidRPr="00160002">
              <w:rPr>
                <w:sz w:val="20"/>
              </w:rPr>
              <w:t>．</w:t>
            </w:r>
          </w:p>
        </w:tc>
        <w:tc>
          <w:tcPr>
            <w:tcW w:w="1634" w:type="dxa"/>
            <w:shd w:val="clear" w:color="auto" w:fill="auto"/>
          </w:tcPr>
          <w:p w14:paraId="746CE23C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jc w:val="distribute"/>
              <w:rPr>
                <w:sz w:val="20"/>
              </w:rPr>
            </w:pPr>
            <w:r w:rsidRPr="00160002">
              <w:rPr>
                <w:sz w:val="20"/>
              </w:rPr>
              <w:t>開催日時</w:t>
            </w:r>
          </w:p>
        </w:tc>
        <w:tc>
          <w:tcPr>
            <w:tcW w:w="283" w:type="dxa"/>
            <w:shd w:val="clear" w:color="auto" w:fill="auto"/>
          </w:tcPr>
          <w:p w14:paraId="1030129C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：</w:t>
            </w:r>
          </w:p>
        </w:tc>
        <w:tc>
          <w:tcPr>
            <w:tcW w:w="6768" w:type="dxa"/>
            <w:shd w:val="clear" w:color="auto" w:fill="auto"/>
          </w:tcPr>
          <w:p w14:paraId="1F469310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B1BB5">
              <w:rPr>
                <w:sz w:val="20"/>
              </w:rPr>
              <w:t>平成</w:t>
            </w:r>
            <w:r w:rsidRPr="001B1BB5"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9</w:t>
            </w:r>
            <w:r w:rsidRPr="001B1BB5">
              <w:rPr>
                <w:sz w:val="20"/>
              </w:rPr>
              <w:t>年</w:t>
            </w:r>
            <w:r w:rsidRPr="001B1BB5">
              <w:rPr>
                <w:sz w:val="20"/>
              </w:rPr>
              <w:t>9</w:t>
            </w:r>
            <w:r w:rsidRPr="001B1BB5">
              <w:rPr>
                <w:sz w:val="20"/>
              </w:rPr>
              <w:t>月</w:t>
            </w:r>
            <w:r>
              <w:rPr>
                <w:rFonts w:hint="eastAsia"/>
                <w:sz w:val="20"/>
              </w:rPr>
              <w:t>11</w:t>
            </w:r>
            <w:r w:rsidRPr="001B1BB5">
              <w:rPr>
                <w:sz w:val="20"/>
              </w:rPr>
              <w:t>日（月）〜</w:t>
            </w:r>
            <w:r>
              <w:rPr>
                <w:rFonts w:hint="eastAsia"/>
                <w:sz w:val="20"/>
              </w:rPr>
              <w:t>13</w:t>
            </w:r>
            <w:r w:rsidRPr="001B1BB5">
              <w:rPr>
                <w:sz w:val="20"/>
              </w:rPr>
              <w:t>日（水</w:t>
            </w:r>
            <w:r w:rsidRPr="00160002">
              <w:rPr>
                <w:sz w:val="20"/>
              </w:rPr>
              <w:t>）</w:t>
            </w:r>
          </w:p>
          <w:p w14:paraId="71847C9D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</w:p>
        </w:tc>
      </w:tr>
      <w:tr w:rsidR="006B27E4" w:rsidRPr="00160002" w14:paraId="7286ED4E" w14:textId="77777777" w:rsidTr="00D74ED2">
        <w:tc>
          <w:tcPr>
            <w:tcW w:w="601" w:type="dxa"/>
            <w:shd w:val="clear" w:color="auto" w:fill="auto"/>
          </w:tcPr>
          <w:p w14:paraId="574FA468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2</w:t>
            </w:r>
            <w:r w:rsidRPr="00160002">
              <w:rPr>
                <w:sz w:val="20"/>
              </w:rPr>
              <w:t>．</w:t>
            </w:r>
          </w:p>
        </w:tc>
        <w:tc>
          <w:tcPr>
            <w:tcW w:w="1634" w:type="dxa"/>
            <w:shd w:val="clear" w:color="auto" w:fill="auto"/>
          </w:tcPr>
          <w:p w14:paraId="256312FC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jc w:val="distribute"/>
              <w:rPr>
                <w:sz w:val="20"/>
              </w:rPr>
            </w:pPr>
            <w:r w:rsidRPr="00160002">
              <w:rPr>
                <w:sz w:val="20"/>
              </w:rPr>
              <w:t>開催場所</w:t>
            </w:r>
          </w:p>
        </w:tc>
        <w:tc>
          <w:tcPr>
            <w:tcW w:w="283" w:type="dxa"/>
            <w:shd w:val="clear" w:color="auto" w:fill="auto"/>
          </w:tcPr>
          <w:p w14:paraId="64DC18EC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：</w:t>
            </w:r>
          </w:p>
        </w:tc>
        <w:tc>
          <w:tcPr>
            <w:tcW w:w="6768" w:type="dxa"/>
            <w:shd w:val="clear" w:color="auto" w:fill="auto"/>
          </w:tcPr>
          <w:p w14:paraId="6AB50B98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大阪大学豊中</w:t>
            </w:r>
            <w:r w:rsidRPr="00CF7508">
              <w:rPr>
                <w:sz w:val="20"/>
              </w:rPr>
              <w:t>キャンパス</w:t>
            </w:r>
          </w:p>
          <w:p w14:paraId="3E8ABBB5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B1BB5">
              <w:rPr>
                <w:sz w:val="20"/>
              </w:rPr>
              <w:t>〒</w:t>
            </w:r>
            <w:r>
              <w:rPr>
                <w:sz w:val="20"/>
              </w:rPr>
              <w:t>560-</w:t>
            </w:r>
            <w:r>
              <w:rPr>
                <w:rFonts w:hint="eastAsia"/>
                <w:sz w:val="20"/>
              </w:rPr>
              <w:t>0043</w:t>
            </w:r>
            <w:r w:rsidRPr="00CC1A26">
              <w:rPr>
                <w:sz w:val="20"/>
              </w:rPr>
              <w:t>大阪府</w:t>
            </w:r>
            <w:r w:rsidRPr="00CC1A26">
              <w:rPr>
                <w:bCs/>
                <w:sz w:val="20"/>
              </w:rPr>
              <w:t>豊中</w:t>
            </w:r>
            <w:r w:rsidRPr="00CC1A26">
              <w:rPr>
                <w:sz w:val="20"/>
              </w:rPr>
              <w:t>市待兼山町</w:t>
            </w:r>
            <w:r w:rsidRPr="00CC1A26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1</w:t>
            </w:r>
          </w:p>
          <w:p w14:paraId="6B4FE166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EC23B2">
              <w:rPr>
                <w:sz w:val="20"/>
              </w:rPr>
              <w:t>http://www.osaka-u.ac.jp/ja/access/toyonaka/toyonaka.html</w:t>
            </w:r>
          </w:p>
        </w:tc>
      </w:tr>
      <w:tr w:rsidR="006B27E4" w:rsidRPr="00160002" w14:paraId="425E8238" w14:textId="77777777" w:rsidTr="00D74ED2">
        <w:tc>
          <w:tcPr>
            <w:tcW w:w="601" w:type="dxa"/>
            <w:shd w:val="clear" w:color="auto" w:fill="auto"/>
          </w:tcPr>
          <w:p w14:paraId="3D4AAEDD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3</w:t>
            </w:r>
            <w:r w:rsidRPr="00160002">
              <w:rPr>
                <w:sz w:val="20"/>
              </w:rPr>
              <w:t>．</w:t>
            </w:r>
          </w:p>
        </w:tc>
        <w:tc>
          <w:tcPr>
            <w:tcW w:w="1634" w:type="dxa"/>
            <w:shd w:val="clear" w:color="auto" w:fill="auto"/>
          </w:tcPr>
          <w:p w14:paraId="752332EB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jc w:val="distribute"/>
              <w:rPr>
                <w:sz w:val="20"/>
              </w:rPr>
            </w:pPr>
            <w:r w:rsidRPr="00160002">
              <w:rPr>
                <w:sz w:val="20"/>
              </w:rPr>
              <w:t>講演形式</w:t>
            </w:r>
          </w:p>
        </w:tc>
        <w:tc>
          <w:tcPr>
            <w:tcW w:w="283" w:type="dxa"/>
            <w:shd w:val="clear" w:color="auto" w:fill="auto"/>
          </w:tcPr>
          <w:p w14:paraId="62654B05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：</w:t>
            </w:r>
          </w:p>
        </w:tc>
        <w:tc>
          <w:tcPr>
            <w:tcW w:w="6768" w:type="dxa"/>
            <w:shd w:val="clear" w:color="auto" w:fill="auto"/>
          </w:tcPr>
          <w:p w14:paraId="62FBDD26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口頭発表</w:t>
            </w:r>
            <w:r w:rsidRPr="00160002">
              <w:rPr>
                <w:rFonts w:hint="eastAsia"/>
                <w:sz w:val="20"/>
              </w:rPr>
              <w:t>、</w:t>
            </w:r>
            <w:r w:rsidRPr="00160002">
              <w:rPr>
                <w:sz w:val="20"/>
              </w:rPr>
              <w:t>ポスター発表</w:t>
            </w:r>
          </w:p>
          <w:p w14:paraId="735FEEF1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</w:p>
        </w:tc>
      </w:tr>
      <w:tr w:rsidR="006B27E4" w:rsidRPr="00160002" w14:paraId="44164EBF" w14:textId="77777777" w:rsidTr="00D74ED2">
        <w:tc>
          <w:tcPr>
            <w:tcW w:w="601" w:type="dxa"/>
            <w:shd w:val="clear" w:color="auto" w:fill="auto"/>
          </w:tcPr>
          <w:p w14:paraId="3EB6831F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4</w:t>
            </w:r>
            <w:r w:rsidRPr="00160002">
              <w:rPr>
                <w:sz w:val="20"/>
              </w:rPr>
              <w:t>．</w:t>
            </w:r>
          </w:p>
        </w:tc>
        <w:tc>
          <w:tcPr>
            <w:tcW w:w="1634" w:type="dxa"/>
            <w:shd w:val="clear" w:color="auto" w:fill="auto"/>
          </w:tcPr>
          <w:p w14:paraId="7AD121DC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jc w:val="distribute"/>
              <w:rPr>
                <w:sz w:val="20"/>
              </w:rPr>
            </w:pPr>
            <w:r w:rsidRPr="00160002">
              <w:rPr>
                <w:sz w:val="20"/>
              </w:rPr>
              <w:t>申込</w:t>
            </w:r>
            <w:proofErr w:type="gramStart"/>
            <w:r w:rsidRPr="00160002">
              <w:rPr>
                <w:sz w:val="20"/>
              </w:rPr>
              <w:t>締切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14:paraId="440D00D0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：</w:t>
            </w:r>
          </w:p>
        </w:tc>
        <w:tc>
          <w:tcPr>
            <w:tcW w:w="6768" w:type="dxa"/>
            <w:shd w:val="clear" w:color="auto" w:fill="auto"/>
          </w:tcPr>
          <w:p w14:paraId="41E50A32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b/>
                <w:sz w:val="20"/>
              </w:rPr>
            </w:pPr>
            <w:r w:rsidRPr="00160002">
              <w:rPr>
                <w:b/>
                <w:sz w:val="20"/>
              </w:rPr>
              <w:t>平成</w:t>
            </w:r>
            <w:r>
              <w:rPr>
                <w:rFonts w:hint="eastAsia"/>
                <w:b/>
                <w:sz w:val="20"/>
              </w:rPr>
              <w:t>29</w:t>
            </w:r>
            <w:r w:rsidRPr="00160002">
              <w:rPr>
                <w:b/>
                <w:sz w:val="20"/>
              </w:rPr>
              <w:t>年</w:t>
            </w:r>
            <w:r w:rsidRPr="00160002">
              <w:rPr>
                <w:rFonts w:hint="eastAsia"/>
                <w:b/>
                <w:sz w:val="20"/>
              </w:rPr>
              <w:t>7</w:t>
            </w:r>
            <w:r w:rsidRPr="00160002">
              <w:rPr>
                <w:b/>
                <w:sz w:val="20"/>
              </w:rPr>
              <w:t>月</w:t>
            </w:r>
            <w:r w:rsidRPr="00160002">
              <w:rPr>
                <w:rFonts w:hint="eastAsia"/>
                <w:b/>
                <w:sz w:val="20"/>
              </w:rPr>
              <w:t>1</w:t>
            </w:r>
            <w:r w:rsidRPr="00160002">
              <w:rPr>
                <w:b/>
                <w:sz w:val="20"/>
              </w:rPr>
              <w:t>日（</w:t>
            </w:r>
            <w:r>
              <w:rPr>
                <w:rFonts w:hint="eastAsia"/>
                <w:b/>
                <w:sz w:val="20"/>
              </w:rPr>
              <w:t>土</w:t>
            </w:r>
            <w:r w:rsidRPr="00160002">
              <w:rPr>
                <w:b/>
                <w:sz w:val="20"/>
              </w:rPr>
              <w:t>）</w:t>
            </w:r>
            <w:r>
              <w:rPr>
                <w:rFonts w:hint="eastAsia"/>
                <w:b/>
                <w:sz w:val="20"/>
              </w:rPr>
              <w:t>正午</w:t>
            </w:r>
            <w:r w:rsidRPr="00160002">
              <w:rPr>
                <w:b/>
                <w:sz w:val="20"/>
              </w:rPr>
              <w:t xml:space="preserve">　期日厳守</w:t>
            </w:r>
          </w:p>
          <w:p w14:paraId="0AC509D1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</w:p>
        </w:tc>
      </w:tr>
      <w:tr w:rsidR="006B27E4" w:rsidRPr="00160002" w14:paraId="64CFA302" w14:textId="77777777" w:rsidTr="00D74ED2">
        <w:tc>
          <w:tcPr>
            <w:tcW w:w="601" w:type="dxa"/>
            <w:shd w:val="clear" w:color="auto" w:fill="auto"/>
          </w:tcPr>
          <w:p w14:paraId="26D7DB97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5</w:t>
            </w:r>
            <w:r w:rsidRPr="00160002">
              <w:rPr>
                <w:sz w:val="20"/>
              </w:rPr>
              <w:t>．</w:t>
            </w:r>
          </w:p>
        </w:tc>
        <w:tc>
          <w:tcPr>
            <w:tcW w:w="1634" w:type="dxa"/>
            <w:shd w:val="clear" w:color="auto" w:fill="auto"/>
          </w:tcPr>
          <w:p w14:paraId="42100067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jc w:val="distribute"/>
              <w:rPr>
                <w:sz w:val="20"/>
              </w:rPr>
            </w:pPr>
            <w:r w:rsidRPr="00160002">
              <w:rPr>
                <w:sz w:val="20"/>
              </w:rPr>
              <w:t>申込方法</w:t>
            </w:r>
          </w:p>
        </w:tc>
        <w:tc>
          <w:tcPr>
            <w:tcW w:w="283" w:type="dxa"/>
            <w:shd w:val="clear" w:color="auto" w:fill="auto"/>
          </w:tcPr>
          <w:p w14:paraId="7AEC535E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：</w:t>
            </w:r>
          </w:p>
        </w:tc>
        <w:tc>
          <w:tcPr>
            <w:tcW w:w="6768" w:type="dxa"/>
            <w:shd w:val="clear" w:color="auto" w:fill="auto"/>
          </w:tcPr>
          <w:p w14:paraId="57474930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jc w:val="left"/>
              <w:rPr>
                <w:sz w:val="20"/>
              </w:rPr>
            </w:pPr>
            <w:r w:rsidRPr="00160002">
              <w:rPr>
                <w:rFonts w:hint="eastAsia"/>
                <w:sz w:val="20"/>
              </w:rPr>
              <w:t>熱電学会ホームページ（</w:t>
            </w:r>
            <w:r w:rsidRPr="00160002">
              <w:rPr>
                <w:sz w:val="20"/>
              </w:rPr>
              <w:t>http://www.thermoelectrics.jp</w:t>
            </w:r>
            <w:r w:rsidRPr="00160002">
              <w:rPr>
                <w:rFonts w:hint="eastAsia"/>
                <w:sz w:val="20"/>
              </w:rPr>
              <w:t>）の講演申込欄にて講演の申込みを行って下さい。</w:t>
            </w:r>
          </w:p>
        </w:tc>
      </w:tr>
      <w:tr w:rsidR="006B27E4" w:rsidRPr="00160002" w14:paraId="41082972" w14:textId="77777777" w:rsidTr="00D74ED2">
        <w:tc>
          <w:tcPr>
            <w:tcW w:w="601" w:type="dxa"/>
            <w:shd w:val="clear" w:color="auto" w:fill="auto"/>
          </w:tcPr>
          <w:p w14:paraId="0CAD6523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6</w:t>
            </w:r>
            <w:r w:rsidRPr="00160002">
              <w:rPr>
                <w:sz w:val="20"/>
              </w:rPr>
              <w:t>．</w:t>
            </w:r>
          </w:p>
        </w:tc>
        <w:tc>
          <w:tcPr>
            <w:tcW w:w="1634" w:type="dxa"/>
            <w:shd w:val="clear" w:color="auto" w:fill="auto"/>
          </w:tcPr>
          <w:p w14:paraId="730DA848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jc w:val="distribute"/>
              <w:rPr>
                <w:sz w:val="20"/>
              </w:rPr>
            </w:pPr>
            <w:r w:rsidRPr="00160002">
              <w:rPr>
                <w:sz w:val="20"/>
              </w:rPr>
              <w:t>予稿原稿</w:t>
            </w:r>
            <w:proofErr w:type="gramStart"/>
            <w:r w:rsidRPr="00160002">
              <w:rPr>
                <w:sz w:val="20"/>
              </w:rPr>
              <w:t>締切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14:paraId="6DFDD7AD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：</w:t>
            </w:r>
          </w:p>
        </w:tc>
        <w:tc>
          <w:tcPr>
            <w:tcW w:w="6768" w:type="dxa"/>
            <w:shd w:val="clear" w:color="auto" w:fill="auto"/>
          </w:tcPr>
          <w:p w14:paraId="3E47FC10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b/>
                <w:sz w:val="20"/>
              </w:rPr>
            </w:pPr>
            <w:r w:rsidRPr="00160002">
              <w:rPr>
                <w:b/>
                <w:sz w:val="20"/>
              </w:rPr>
              <w:t>平成</w:t>
            </w:r>
            <w:r>
              <w:rPr>
                <w:rFonts w:hint="eastAsia"/>
                <w:b/>
                <w:sz w:val="20"/>
              </w:rPr>
              <w:t>29</w:t>
            </w:r>
            <w:r w:rsidRPr="00160002">
              <w:rPr>
                <w:b/>
                <w:sz w:val="20"/>
              </w:rPr>
              <w:t>年</w:t>
            </w:r>
            <w:r w:rsidRPr="00160002">
              <w:rPr>
                <w:b/>
                <w:sz w:val="20"/>
              </w:rPr>
              <w:t>7</w:t>
            </w:r>
            <w:r w:rsidRPr="00160002">
              <w:rPr>
                <w:b/>
                <w:sz w:val="20"/>
              </w:rPr>
              <w:t>月</w:t>
            </w:r>
            <w:r w:rsidRPr="00160002">
              <w:rPr>
                <w:rFonts w:hint="eastAsia"/>
                <w:b/>
                <w:sz w:val="20"/>
              </w:rPr>
              <w:t>22</w:t>
            </w:r>
            <w:r w:rsidRPr="00160002">
              <w:rPr>
                <w:b/>
                <w:sz w:val="20"/>
              </w:rPr>
              <w:t>日（</w:t>
            </w:r>
            <w:r>
              <w:rPr>
                <w:rFonts w:hint="eastAsia"/>
                <w:b/>
                <w:sz w:val="20"/>
              </w:rPr>
              <w:t>土</w:t>
            </w:r>
            <w:r w:rsidRPr="00160002">
              <w:rPr>
                <w:b/>
                <w:sz w:val="20"/>
              </w:rPr>
              <w:t>）</w:t>
            </w:r>
            <w:r>
              <w:rPr>
                <w:rFonts w:hint="eastAsia"/>
                <w:b/>
                <w:sz w:val="20"/>
              </w:rPr>
              <w:t>正午</w:t>
            </w:r>
            <w:r w:rsidRPr="00160002">
              <w:rPr>
                <w:b/>
                <w:sz w:val="20"/>
              </w:rPr>
              <w:t xml:space="preserve">　期日厳守</w:t>
            </w:r>
          </w:p>
          <w:p w14:paraId="6A9DC129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</w:p>
        </w:tc>
      </w:tr>
      <w:tr w:rsidR="006B27E4" w:rsidRPr="00160002" w14:paraId="5D1D8614" w14:textId="77777777" w:rsidTr="00D74ED2">
        <w:tc>
          <w:tcPr>
            <w:tcW w:w="601" w:type="dxa"/>
            <w:shd w:val="clear" w:color="auto" w:fill="auto"/>
          </w:tcPr>
          <w:p w14:paraId="712AD54D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b/>
                <w:sz w:val="20"/>
              </w:rPr>
            </w:pPr>
            <w:r w:rsidRPr="00160002">
              <w:rPr>
                <w:sz w:val="20"/>
              </w:rPr>
              <w:t>7</w:t>
            </w:r>
            <w:r w:rsidRPr="00160002">
              <w:rPr>
                <w:sz w:val="20"/>
              </w:rPr>
              <w:t>．</w:t>
            </w:r>
          </w:p>
        </w:tc>
        <w:tc>
          <w:tcPr>
            <w:tcW w:w="1634" w:type="dxa"/>
            <w:shd w:val="clear" w:color="auto" w:fill="auto"/>
          </w:tcPr>
          <w:p w14:paraId="1345D17A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jc w:val="distribute"/>
              <w:rPr>
                <w:sz w:val="20"/>
              </w:rPr>
            </w:pPr>
            <w:r w:rsidRPr="00160002">
              <w:rPr>
                <w:sz w:val="20"/>
              </w:rPr>
              <w:t>予稿作成要領</w:t>
            </w:r>
          </w:p>
        </w:tc>
        <w:tc>
          <w:tcPr>
            <w:tcW w:w="283" w:type="dxa"/>
            <w:shd w:val="clear" w:color="auto" w:fill="auto"/>
          </w:tcPr>
          <w:p w14:paraId="7881FB60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：</w:t>
            </w:r>
          </w:p>
        </w:tc>
        <w:tc>
          <w:tcPr>
            <w:tcW w:w="6768" w:type="dxa"/>
            <w:shd w:val="clear" w:color="auto" w:fill="auto"/>
          </w:tcPr>
          <w:p w14:paraId="2D958BB6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rFonts w:hint="eastAsia"/>
                <w:sz w:val="20"/>
              </w:rPr>
              <w:t>予稿フォーマット（別紙②）を参考に予稿</w:t>
            </w:r>
            <w:r w:rsidRPr="00160002">
              <w:rPr>
                <w:sz w:val="20"/>
              </w:rPr>
              <w:t>を作成してください。１講演１ページとして</w:t>
            </w:r>
            <w:r w:rsidRPr="00160002">
              <w:rPr>
                <w:rFonts w:hint="eastAsia"/>
                <w:sz w:val="20"/>
              </w:rPr>
              <w:t>、</w:t>
            </w:r>
            <w:r w:rsidRPr="00160002">
              <w:rPr>
                <w:sz w:val="20"/>
              </w:rPr>
              <w:t>目的、方法、結果を明記し、論文としての形式を整えてください。</w:t>
            </w:r>
            <w:r>
              <w:rPr>
                <w:sz w:val="20"/>
              </w:rPr>
              <w:t>PDF</w:t>
            </w:r>
            <w:r w:rsidRPr="00160002">
              <w:rPr>
                <w:sz w:val="20"/>
              </w:rPr>
              <w:t>形式</w:t>
            </w:r>
            <w:r>
              <w:rPr>
                <w:rFonts w:hint="eastAsia"/>
                <w:sz w:val="20"/>
              </w:rPr>
              <w:t>に変換の上</w:t>
            </w:r>
            <w:r w:rsidRPr="00160002">
              <w:rPr>
                <w:rFonts w:hint="eastAsia"/>
                <w:sz w:val="20"/>
              </w:rPr>
              <w:t>、熱電学会ホームページ（</w:t>
            </w:r>
            <w:r w:rsidRPr="00160002">
              <w:rPr>
                <w:sz w:val="20"/>
              </w:rPr>
              <w:t>http://www.thermoelectrics.jp</w:t>
            </w:r>
            <w:r w:rsidRPr="00160002">
              <w:rPr>
                <w:rFonts w:hint="eastAsia"/>
                <w:sz w:val="20"/>
              </w:rPr>
              <w:t>）の予稿提出欄にて予稿をご提出下さい。</w:t>
            </w:r>
          </w:p>
        </w:tc>
      </w:tr>
      <w:tr w:rsidR="006B27E4" w:rsidRPr="00160002" w14:paraId="2D6B44E2" w14:textId="77777777" w:rsidTr="00D74ED2">
        <w:tc>
          <w:tcPr>
            <w:tcW w:w="601" w:type="dxa"/>
            <w:shd w:val="clear" w:color="auto" w:fill="auto"/>
          </w:tcPr>
          <w:p w14:paraId="50AD999C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8</w:t>
            </w:r>
            <w:r w:rsidRPr="00160002">
              <w:rPr>
                <w:sz w:val="20"/>
              </w:rPr>
              <w:t>．</w:t>
            </w:r>
          </w:p>
        </w:tc>
        <w:tc>
          <w:tcPr>
            <w:tcW w:w="1634" w:type="dxa"/>
            <w:shd w:val="clear" w:color="auto" w:fill="auto"/>
          </w:tcPr>
          <w:p w14:paraId="2EEAE88A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jc w:val="distribute"/>
              <w:rPr>
                <w:sz w:val="20"/>
              </w:rPr>
            </w:pPr>
            <w:r w:rsidRPr="00160002">
              <w:rPr>
                <w:sz w:val="20"/>
              </w:rPr>
              <w:t>論文誌への投稿</w:t>
            </w:r>
          </w:p>
        </w:tc>
        <w:tc>
          <w:tcPr>
            <w:tcW w:w="283" w:type="dxa"/>
            <w:shd w:val="clear" w:color="auto" w:fill="auto"/>
          </w:tcPr>
          <w:p w14:paraId="04E7BB12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：</w:t>
            </w:r>
          </w:p>
        </w:tc>
        <w:tc>
          <w:tcPr>
            <w:tcW w:w="6768" w:type="dxa"/>
            <w:shd w:val="clear" w:color="auto" w:fill="auto"/>
          </w:tcPr>
          <w:p w14:paraId="49005936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講演後、日本熱電学会の公式</w:t>
            </w:r>
            <w:r w:rsidRPr="00160002">
              <w:rPr>
                <w:sz w:val="20"/>
              </w:rPr>
              <w:t>Journal</w:t>
            </w:r>
            <w:r w:rsidRPr="00160002">
              <w:rPr>
                <w:sz w:val="20"/>
              </w:rPr>
              <w:t>である</w:t>
            </w:r>
            <w:r w:rsidRPr="00160002">
              <w:rPr>
                <w:rFonts w:hint="eastAsia"/>
                <w:sz w:val="20"/>
              </w:rPr>
              <w:t>Materials Transactions</w:t>
            </w:r>
            <w:r w:rsidRPr="00160002">
              <w:rPr>
                <w:rFonts w:hint="eastAsia"/>
                <w:sz w:val="20"/>
              </w:rPr>
              <w:t>（英文誌）への論文としての投稿を推奨します。</w:t>
            </w:r>
          </w:p>
        </w:tc>
      </w:tr>
      <w:tr w:rsidR="006B27E4" w:rsidRPr="00160002" w14:paraId="045902A5" w14:textId="77777777" w:rsidTr="00D74ED2">
        <w:tc>
          <w:tcPr>
            <w:tcW w:w="601" w:type="dxa"/>
            <w:shd w:val="clear" w:color="auto" w:fill="auto"/>
          </w:tcPr>
          <w:p w14:paraId="073E6AE5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9</w:t>
            </w:r>
            <w:r w:rsidRPr="00160002">
              <w:rPr>
                <w:sz w:val="20"/>
              </w:rPr>
              <w:t>．</w:t>
            </w:r>
          </w:p>
        </w:tc>
        <w:tc>
          <w:tcPr>
            <w:tcW w:w="1634" w:type="dxa"/>
            <w:shd w:val="clear" w:color="auto" w:fill="auto"/>
          </w:tcPr>
          <w:p w14:paraId="0097900A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講演資格</w:t>
            </w:r>
          </w:p>
        </w:tc>
        <w:tc>
          <w:tcPr>
            <w:tcW w:w="283" w:type="dxa"/>
            <w:shd w:val="clear" w:color="auto" w:fill="auto"/>
          </w:tcPr>
          <w:p w14:paraId="517D6FA0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：</w:t>
            </w:r>
          </w:p>
        </w:tc>
        <w:tc>
          <w:tcPr>
            <w:tcW w:w="6768" w:type="dxa"/>
            <w:shd w:val="clear" w:color="auto" w:fill="auto"/>
          </w:tcPr>
          <w:p w14:paraId="54303C78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b/>
                <w:sz w:val="20"/>
              </w:rPr>
              <w:t>講演者は原則「本会会員」であること</w:t>
            </w:r>
            <w:r w:rsidRPr="00160002">
              <w:rPr>
                <w:sz w:val="20"/>
              </w:rPr>
              <w:t>。ただし、講演時までに会員登録される場合は申込を受け付けます。</w:t>
            </w:r>
          </w:p>
          <w:p w14:paraId="598CA9C0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</w:p>
        </w:tc>
      </w:tr>
      <w:tr w:rsidR="006B27E4" w:rsidRPr="00160002" w14:paraId="314208D9" w14:textId="77777777" w:rsidTr="00D74ED2">
        <w:tc>
          <w:tcPr>
            <w:tcW w:w="601" w:type="dxa"/>
            <w:shd w:val="clear" w:color="auto" w:fill="auto"/>
          </w:tcPr>
          <w:p w14:paraId="65C729E3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10</w:t>
            </w:r>
            <w:r w:rsidRPr="00160002">
              <w:rPr>
                <w:sz w:val="20"/>
              </w:rPr>
              <w:t>．</w:t>
            </w:r>
          </w:p>
        </w:tc>
        <w:tc>
          <w:tcPr>
            <w:tcW w:w="8685" w:type="dxa"/>
            <w:gridSpan w:val="3"/>
            <w:shd w:val="clear" w:color="auto" w:fill="auto"/>
          </w:tcPr>
          <w:p w14:paraId="249EE147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bCs/>
                <w:sz w:val="20"/>
              </w:rPr>
              <w:t xml:space="preserve">申込先およびお問い合わせ先　</w:t>
            </w:r>
            <w:r w:rsidRPr="00160002">
              <w:rPr>
                <w:sz w:val="20"/>
              </w:rPr>
              <w:t>：</w:t>
            </w:r>
          </w:p>
          <w:p w14:paraId="7E352546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bCs/>
                <w:sz w:val="20"/>
              </w:rPr>
            </w:pPr>
            <w:r w:rsidRPr="00160002">
              <w:rPr>
                <w:bCs/>
                <w:sz w:val="20"/>
              </w:rPr>
              <w:t>日本熱電学会講演会委員会事務局（学会事務局と異なりますのでご注意ください。）</w:t>
            </w:r>
          </w:p>
          <w:p w14:paraId="57E3EF61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bCs/>
                <w:sz w:val="20"/>
              </w:rPr>
            </w:pPr>
            <w:r w:rsidRPr="00160002">
              <w:rPr>
                <w:bCs/>
                <w:sz w:val="20"/>
              </w:rPr>
              <w:t>〒</w:t>
            </w:r>
            <w:r w:rsidRPr="00160002">
              <w:rPr>
                <w:rFonts w:hint="eastAsia"/>
                <w:bCs/>
                <w:sz w:val="20"/>
              </w:rPr>
              <w:t>468</w:t>
            </w:r>
            <w:r w:rsidRPr="00160002">
              <w:rPr>
                <w:rFonts w:hint="eastAsia"/>
                <w:bCs/>
                <w:sz w:val="20"/>
              </w:rPr>
              <w:t>－</w:t>
            </w:r>
            <w:r w:rsidRPr="00160002">
              <w:rPr>
                <w:rFonts w:hint="eastAsia"/>
                <w:bCs/>
                <w:sz w:val="20"/>
              </w:rPr>
              <w:t>8511</w:t>
            </w:r>
            <w:r w:rsidRPr="00160002">
              <w:rPr>
                <w:bCs/>
                <w:sz w:val="20"/>
              </w:rPr>
              <w:t xml:space="preserve">　</w:t>
            </w:r>
            <w:r w:rsidRPr="00160002">
              <w:rPr>
                <w:rFonts w:hint="eastAsia"/>
                <w:bCs/>
                <w:sz w:val="20"/>
              </w:rPr>
              <w:t>愛知県名古屋市天白区久方</w:t>
            </w:r>
            <w:r w:rsidRPr="00160002">
              <w:rPr>
                <w:rFonts w:hint="eastAsia"/>
                <w:bCs/>
                <w:sz w:val="20"/>
              </w:rPr>
              <w:t>2-12-1</w:t>
            </w:r>
          </w:p>
          <w:p w14:paraId="5E634D4E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bCs/>
                <w:sz w:val="20"/>
              </w:rPr>
            </w:pPr>
            <w:r w:rsidRPr="00160002">
              <w:rPr>
                <w:rFonts w:hint="eastAsia"/>
                <w:bCs/>
                <w:sz w:val="20"/>
              </w:rPr>
              <w:t>豊田工業大学　竹内恒博</w:t>
            </w:r>
            <w:r w:rsidRPr="00160002">
              <w:rPr>
                <w:bCs/>
                <w:sz w:val="20"/>
              </w:rPr>
              <w:t>（</w:t>
            </w:r>
            <w:r w:rsidRPr="00160002">
              <w:rPr>
                <w:rFonts w:hint="eastAsia"/>
                <w:bCs/>
                <w:sz w:val="20"/>
              </w:rPr>
              <w:t>たけうち</w:t>
            </w:r>
            <w:r w:rsidRPr="00160002">
              <w:rPr>
                <w:bCs/>
                <w:sz w:val="20"/>
              </w:rPr>
              <w:t xml:space="preserve"> </w:t>
            </w:r>
            <w:r w:rsidRPr="00160002">
              <w:rPr>
                <w:rFonts w:hint="eastAsia"/>
                <w:bCs/>
                <w:sz w:val="20"/>
              </w:rPr>
              <w:t>つねひろ</w:t>
            </w:r>
            <w:r w:rsidRPr="00160002">
              <w:rPr>
                <w:bCs/>
                <w:sz w:val="20"/>
              </w:rPr>
              <w:t>）</w:t>
            </w:r>
          </w:p>
          <w:p w14:paraId="229986D9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rFonts w:hint="eastAsia"/>
                <w:sz w:val="20"/>
              </w:rPr>
              <w:t>電話：</w:t>
            </w:r>
            <w:r w:rsidRPr="00160002">
              <w:rPr>
                <w:sz w:val="20"/>
              </w:rPr>
              <w:t>052-809-1806</w:t>
            </w:r>
            <w:r w:rsidRPr="00160002">
              <w:rPr>
                <w:rFonts w:hint="eastAsia"/>
                <w:sz w:val="20"/>
              </w:rPr>
              <w:t>、ＦＡＸ：</w:t>
            </w:r>
            <w:r w:rsidRPr="00160002">
              <w:rPr>
                <w:sz w:val="20"/>
              </w:rPr>
              <w:t>052-809-1838</w:t>
            </w:r>
          </w:p>
          <w:p w14:paraId="76D700AE" w14:textId="77777777" w:rsidR="006B27E4" w:rsidRPr="00160002" w:rsidRDefault="006B27E4" w:rsidP="006B27E4">
            <w:pPr>
              <w:tabs>
                <w:tab w:val="left" w:pos="142"/>
              </w:tabs>
              <w:spacing w:line="300" w:lineRule="exact"/>
              <w:rPr>
                <w:sz w:val="20"/>
              </w:rPr>
            </w:pPr>
            <w:r w:rsidRPr="00160002">
              <w:rPr>
                <w:sz w:val="20"/>
              </w:rPr>
              <w:t>E-mail</w:t>
            </w:r>
            <w:r w:rsidRPr="00160002">
              <w:rPr>
                <w:rFonts w:hint="eastAsia"/>
                <w:sz w:val="20"/>
              </w:rPr>
              <w:t>：</w:t>
            </w:r>
            <w:r w:rsidRPr="00160002">
              <w:rPr>
                <w:sz w:val="20"/>
              </w:rPr>
              <w:t>t_takeuchi@toyota-ti.ac.jp</w:t>
            </w:r>
          </w:p>
        </w:tc>
      </w:tr>
    </w:tbl>
    <w:p w14:paraId="4D5A4D90" w14:textId="77777777" w:rsidR="006B27E4" w:rsidRDefault="006B27E4" w:rsidP="006B27E4">
      <w:pPr>
        <w:tabs>
          <w:tab w:val="left" w:pos="142"/>
        </w:tabs>
        <w:jc w:val="center"/>
        <w:rPr>
          <w:b/>
          <w:bCs/>
        </w:rPr>
      </w:pPr>
      <w:r w:rsidRPr="00160002">
        <w:rPr>
          <w:b/>
          <w:bCs/>
        </w:rPr>
        <w:t xml:space="preserve"> </w:t>
      </w:r>
    </w:p>
    <w:p w14:paraId="1C5E7A43" w14:textId="77777777" w:rsidR="006B27E4" w:rsidRPr="00160002" w:rsidRDefault="006B27E4" w:rsidP="006B27E4">
      <w:pPr>
        <w:widowControl/>
        <w:jc w:val="left"/>
        <w:rPr>
          <w:rFonts w:hint="eastAsia"/>
          <w:b/>
          <w:bCs/>
        </w:rPr>
      </w:pPr>
      <w:r>
        <w:rPr>
          <w:b/>
          <w:bCs/>
        </w:rPr>
        <w:br w:type="page"/>
      </w:r>
    </w:p>
    <w:p w14:paraId="6F8513DC" w14:textId="77777777" w:rsidR="006B27E4" w:rsidRPr="006B27E4" w:rsidRDefault="006B27E4" w:rsidP="006B27E4">
      <w:pPr>
        <w:tabs>
          <w:tab w:val="left" w:pos="142"/>
        </w:tabs>
        <w:spacing w:line="360" w:lineRule="exact"/>
        <w:jc w:val="center"/>
        <w:rPr>
          <w:rFonts w:ascii="MS Mincho" w:eastAsia="MS Mincho" w:hAnsi="MS Mincho"/>
          <w:sz w:val="32"/>
          <w:szCs w:val="32"/>
        </w:rPr>
      </w:pPr>
      <w:r w:rsidRPr="006B27E4">
        <w:rPr>
          <w:rFonts w:ascii="MS Mincho" w:eastAsia="MS Mincho" w:hAnsi="MS Mincho" w:hint="eastAsia"/>
          <w:sz w:val="32"/>
          <w:szCs w:val="32"/>
        </w:rPr>
        <w:lastRenderedPageBreak/>
        <w:t xml:space="preserve">発表題目（明朝体，16 </w:t>
      </w:r>
      <w:proofErr w:type="gramStart"/>
      <w:r w:rsidRPr="006B27E4">
        <w:rPr>
          <w:rFonts w:ascii="MS Mincho" w:eastAsia="MS Mincho" w:hAnsi="MS Mincho" w:hint="eastAsia"/>
          <w:sz w:val="32"/>
          <w:szCs w:val="32"/>
        </w:rPr>
        <w:t>p</w:t>
      </w:r>
      <w:proofErr w:type="gramEnd"/>
      <w:r w:rsidRPr="006B27E4">
        <w:rPr>
          <w:rFonts w:ascii="MS Mincho" w:eastAsia="MS Mincho" w:hAnsi="MS Mincho" w:hint="eastAsia"/>
          <w:sz w:val="32"/>
          <w:szCs w:val="32"/>
        </w:rPr>
        <w:t>，センター合わせ，複数行可）</w:t>
      </w:r>
    </w:p>
    <w:p w14:paraId="5F57CF9D" w14:textId="77777777" w:rsidR="006B27E4" w:rsidRPr="006B27E4" w:rsidRDefault="006B27E4" w:rsidP="006B27E4">
      <w:pPr>
        <w:tabs>
          <w:tab w:val="left" w:pos="142"/>
        </w:tabs>
        <w:spacing w:line="360" w:lineRule="exact"/>
        <w:jc w:val="center"/>
        <w:rPr>
          <w:rFonts w:ascii="MS Mincho" w:eastAsia="MS Mincho" w:hAnsi="MS Mincho"/>
        </w:rPr>
      </w:pPr>
      <w:r w:rsidRPr="006B27E4">
        <w:rPr>
          <w:rFonts w:ascii="MS Mincho" w:eastAsia="MS Mincho" w:hAnsi="MS Mincho"/>
          <w:sz w:val="28"/>
          <w:szCs w:val="28"/>
        </w:rPr>
        <w:t>英文題目</w:t>
      </w:r>
      <w:r w:rsidRPr="006B27E4">
        <w:rPr>
          <w:rFonts w:ascii="MS Mincho" w:eastAsia="MS Mincho" w:hAnsi="MS Mincho" w:hint="eastAsia"/>
          <w:sz w:val="28"/>
          <w:szCs w:val="28"/>
        </w:rPr>
        <w:t>（</w:t>
      </w:r>
      <w:r w:rsidRPr="006B27E4">
        <w:rPr>
          <w:rFonts w:ascii="Century" w:eastAsia="MS Mincho" w:hAnsi="Century"/>
          <w:sz w:val="28"/>
          <w:szCs w:val="28"/>
        </w:rPr>
        <w:t>Century</w:t>
      </w:r>
      <w:r w:rsidRPr="006B27E4">
        <w:rPr>
          <w:rFonts w:ascii="MS Mincho" w:eastAsia="MS Mincho" w:hAnsi="MS Mincho" w:hint="eastAsia"/>
          <w:sz w:val="28"/>
          <w:szCs w:val="28"/>
        </w:rPr>
        <w:t>，</w:t>
      </w:r>
      <w:r w:rsidRPr="006B27E4">
        <w:rPr>
          <w:rFonts w:ascii="MS Mincho" w:eastAsia="MS Mincho" w:hAnsi="MS Mincho"/>
          <w:sz w:val="28"/>
          <w:szCs w:val="28"/>
        </w:rPr>
        <w:t>14</w:t>
      </w:r>
      <w:r w:rsidRPr="006B27E4">
        <w:rPr>
          <w:rFonts w:ascii="MS Mincho" w:eastAsia="MS Mincho" w:hAnsi="MS Mincho" w:hint="eastAsia"/>
          <w:sz w:val="28"/>
          <w:szCs w:val="28"/>
        </w:rPr>
        <w:t xml:space="preserve"> </w:t>
      </w:r>
      <w:proofErr w:type="gramStart"/>
      <w:r w:rsidRPr="006B27E4">
        <w:rPr>
          <w:rFonts w:ascii="MS Mincho" w:eastAsia="MS Mincho" w:hAnsi="MS Mincho"/>
          <w:sz w:val="28"/>
          <w:szCs w:val="28"/>
        </w:rPr>
        <w:t>p</w:t>
      </w:r>
      <w:proofErr w:type="gramEnd"/>
      <w:r w:rsidRPr="006B27E4">
        <w:rPr>
          <w:rFonts w:ascii="MS Mincho" w:eastAsia="MS Mincho" w:hAnsi="MS Mincho" w:hint="eastAsia"/>
          <w:sz w:val="28"/>
          <w:szCs w:val="28"/>
        </w:rPr>
        <w:t>，</w:t>
      </w:r>
      <w:r w:rsidRPr="006B27E4">
        <w:rPr>
          <w:rFonts w:ascii="MS Mincho" w:eastAsia="MS Mincho" w:hAnsi="MS Mincho"/>
          <w:sz w:val="28"/>
          <w:szCs w:val="28"/>
        </w:rPr>
        <w:t>センター合わせ</w:t>
      </w:r>
      <w:r w:rsidRPr="006B27E4">
        <w:rPr>
          <w:rFonts w:ascii="MS Mincho" w:eastAsia="MS Mincho" w:hAnsi="MS Mincho" w:hint="eastAsia"/>
          <w:sz w:val="28"/>
          <w:szCs w:val="28"/>
        </w:rPr>
        <w:t>，</w:t>
      </w:r>
      <w:r w:rsidRPr="006B27E4">
        <w:rPr>
          <w:rFonts w:ascii="MS Mincho" w:eastAsia="MS Mincho" w:hAnsi="MS Mincho"/>
          <w:sz w:val="28"/>
          <w:szCs w:val="28"/>
        </w:rPr>
        <w:t>複数行可）</w:t>
      </w:r>
    </w:p>
    <w:p w14:paraId="46C49B11" w14:textId="77777777" w:rsidR="006B27E4" w:rsidRPr="00160002" w:rsidRDefault="006B27E4" w:rsidP="006B27E4">
      <w:pPr>
        <w:tabs>
          <w:tab w:val="left" w:pos="142"/>
        </w:tabs>
        <w:spacing w:line="320" w:lineRule="exact"/>
        <w:jc w:val="center"/>
        <w:rPr>
          <w:rFonts w:asciiTheme="minorEastAsia" w:hAnsiTheme="minorEastAsia"/>
        </w:rPr>
      </w:pPr>
      <w:r w:rsidRPr="00160002">
        <w:rPr>
          <w:rFonts w:asciiTheme="minorEastAsia" w:hAnsiTheme="minorEastAsia" w:hint="eastAsia"/>
        </w:rPr>
        <w:t>（1行あける）</w:t>
      </w:r>
    </w:p>
    <w:p w14:paraId="7F7DBDA1" w14:textId="77777777" w:rsidR="006B27E4" w:rsidRPr="00160002" w:rsidRDefault="006B27E4" w:rsidP="006B27E4">
      <w:pPr>
        <w:tabs>
          <w:tab w:val="left" w:pos="142"/>
        </w:tabs>
        <w:spacing w:line="320" w:lineRule="exact"/>
        <w:jc w:val="center"/>
        <w:rPr>
          <w:rFonts w:asciiTheme="minorEastAsia" w:hAnsiTheme="minorEastAsia"/>
          <w:sz w:val="21"/>
          <w:szCs w:val="21"/>
        </w:rPr>
      </w:pPr>
      <w:r w:rsidRPr="00160002">
        <w:rPr>
          <w:rFonts w:asciiTheme="minorEastAsia" w:hAnsiTheme="minorEastAsia" w:hint="eastAsia"/>
          <w:sz w:val="21"/>
          <w:szCs w:val="21"/>
        </w:rPr>
        <w:t>発表者氏名</w:t>
      </w:r>
      <w:r w:rsidRPr="00160002">
        <w:rPr>
          <w:rFonts w:asciiTheme="minorEastAsia" w:hAnsiTheme="minorEastAsia" w:hint="eastAsia"/>
          <w:sz w:val="21"/>
          <w:szCs w:val="21"/>
          <w:vertAlign w:val="superscript"/>
        </w:rPr>
        <w:t>1</w:t>
      </w:r>
      <w:r w:rsidRPr="00160002">
        <w:rPr>
          <w:rFonts w:asciiTheme="minorEastAsia" w:hAnsiTheme="minorEastAsia" w:hint="eastAsia"/>
          <w:sz w:val="21"/>
          <w:szCs w:val="21"/>
        </w:rPr>
        <w:t>，○発表者氏名</w:t>
      </w:r>
      <w:r w:rsidRPr="00160002">
        <w:rPr>
          <w:rFonts w:asciiTheme="minorEastAsia" w:hAnsiTheme="minorEastAsia" w:hint="eastAsia"/>
          <w:sz w:val="21"/>
          <w:szCs w:val="21"/>
          <w:vertAlign w:val="superscript"/>
        </w:rPr>
        <w:t>2</w:t>
      </w:r>
      <w:r w:rsidRPr="00160002">
        <w:rPr>
          <w:rFonts w:asciiTheme="minorEastAsia" w:hAnsiTheme="minorEastAsia" w:hint="eastAsia"/>
          <w:sz w:val="21"/>
          <w:szCs w:val="21"/>
        </w:rPr>
        <w:t>，発表者氏名</w:t>
      </w:r>
      <w:r w:rsidRPr="00160002">
        <w:rPr>
          <w:rFonts w:asciiTheme="minorEastAsia" w:hAnsiTheme="minorEastAsia" w:hint="eastAsia"/>
          <w:sz w:val="21"/>
          <w:szCs w:val="21"/>
          <w:vertAlign w:val="superscript"/>
        </w:rPr>
        <w:t xml:space="preserve">3,* </w:t>
      </w:r>
      <w:r w:rsidRPr="00160002">
        <w:rPr>
          <w:rFonts w:asciiTheme="minorEastAsia" w:hAnsiTheme="minorEastAsia" w:hint="eastAsia"/>
          <w:sz w:val="21"/>
          <w:szCs w:val="21"/>
        </w:rPr>
        <w:t>（明朝体，10.5p，センター合わせ，複数行可，発表者の名前の前に○印，責任著者の名前の右肩に※印）</w:t>
      </w:r>
    </w:p>
    <w:p w14:paraId="15E0BD41" w14:textId="77777777" w:rsidR="006B27E4" w:rsidRPr="00160002" w:rsidRDefault="006B27E4" w:rsidP="006B27E4">
      <w:pPr>
        <w:tabs>
          <w:tab w:val="left" w:pos="142"/>
        </w:tabs>
        <w:spacing w:line="320" w:lineRule="exact"/>
        <w:jc w:val="center"/>
        <w:rPr>
          <w:rFonts w:asciiTheme="minorEastAsia" w:hAnsiTheme="minorEastAsia"/>
          <w:sz w:val="21"/>
          <w:szCs w:val="21"/>
        </w:rPr>
      </w:pPr>
      <w:r w:rsidRPr="00160002">
        <w:rPr>
          <w:rFonts w:asciiTheme="minorEastAsia" w:hAnsiTheme="minorEastAsia" w:hint="eastAsia"/>
          <w:sz w:val="21"/>
          <w:szCs w:val="21"/>
        </w:rPr>
        <w:t>（1行あける）</w:t>
      </w:r>
    </w:p>
    <w:p w14:paraId="69C93283" w14:textId="77777777" w:rsidR="006B27E4" w:rsidRPr="006B27E4" w:rsidRDefault="006B27E4" w:rsidP="006B27E4">
      <w:pPr>
        <w:tabs>
          <w:tab w:val="left" w:pos="142"/>
        </w:tabs>
        <w:spacing w:line="320" w:lineRule="exact"/>
        <w:jc w:val="center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 w:hint="eastAsia"/>
          <w:sz w:val="21"/>
          <w:szCs w:val="21"/>
          <w:vertAlign w:val="superscript"/>
        </w:rPr>
        <w:t>1</w:t>
      </w:r>
      <w:r w:rsidRPr="006B27E4">
        <w:rPr>
          <w:rFonts w:ascii="MS Mincho" w:eastAsia="MS Mincho" w:hAnsi="MS Mincho" w:hint="eastAsia"/>
          <w:sz w:val="21"/>
          <w:szCs w:val="21"/>
        </w:rPr>
        <w:t xml:space="preserve">所属，住所（明朝体，10.5 </w:t>
      </w:r>
      <w:proofErr w:type="gramStart"/>
      <w:r w:rsidRPr="006B27E4">
        <w:rPr>
          <w:rFonts w:ascii="MS Mincho" w:eastAsia="MS Mincho" w:hAnsi="MS Mincho" w:hint="eastAsia"/>
          <w:sz w:val="21"/>
          <w:szCs w:val="21"/>
        </w:rPr>
        <w:t>ｐ</w:t>
      </w:r>
      <w:proofErr w:type="gramEnd"/>
      <w:r w:rsidRPr="006B27E4">
        <w:rPr>
          <w:rFonts w:ascii="MS Mincho" w:eastAsia="MS Mincho" w:hAnsi="MS Mincho" w:hint="eastAsia"/>
          <w:sz w:val="21"/>
          <w:szCs w:val="21"/>
        </w:rPr>
        <w:t>，センター合わせ，複数行可）</w:t>
      </w:r>
    </w:p>
    <w:p w14:paraId="66A3CBDD" w14:textId="77777777" w:rsidR="006B27E4" w:rsidRPr="006B27E4" w:rsidRDefault="006B27E4" w:rsidP="006B27E4">
      <w:pPr>
        <w:tabs>
          <w:tab w:val="left" w:pos="142"/>
        </w:tabs>
        <w:spacing w:line="320" w:lineRule="exact"/>
        <w:jc w:val="center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 w:hint="eastAsia"/>
          <w:sz w:val="21"/>
          <w:szCs w:val="21"/>
          <w:vertAlign w:val="superscript"/>
        </w:rPr>
        <w:t>2</w:t>
      </w:r>
      <w:r w:rsidRPr="006B27E4">
        <w:rPr>
          <w:rFonts w:ascii="MS Mincho" w:eastAsia="MS Mincho" w:hAnsi="MS Mincho" w:hint="eastAsia"/>
          <w:sz w:val="21"/>
          <w:szCs w:val="21"/>
        </w:rPr>
        <w:t xml:space="preserve">所属，住所（明朝体，10.5 </w:t>
      </w:r>
      <w:proofErr w:type="gramStart"/>
      <w:r w:rsidRPr="006B27E4">
        <w:rPr>
          <w:rFonts w:ascii="MS Mincho" w:eastAsia="MS Mincho" w:hAnsi="MS Mincho" w:hint="eastAsia"/>
          <w:sz w:val="21"/>
          <w:szCs w:val="21"/>
        </w:rPr>
        <w:t>ｐ</w:t>
      </w:r>
      <w:proofErr w:type="gramEnd"/>
      <w:r w:rsidRPr="006B27E4">
        <w:rPr>
          <w:rFonts w:ascii="MS Mincho" w:eastAsia="MS Mincho" w:hAnsi="MS Mincho" w:hint="eastAsia"/>
          <w:sz w:val="21"/>
          <w:szCs w:val="21"/>
        </w:rPr>
        <w:t>，センター合わせ，複数行可）</w:t>
      </w:r>
    </w:p>
    <w:p w14:paraId="34D0DC4A" w14:textId="77777777" w:rsidR="006B27E4" w:rsidRPr="006B27E4" w:rsidRDefault="006B27E4" w:rsidP="006B27E4">
      <w:pPr>
        <w:tabs>
          <w:tab w:val="left" w:pos="142"/>
        </w:tabs>
        <w:spacing w:line="320" w:lineRule="exact"/>
        <w:jc w:val="center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 w:hint="eastAsia"/>
          <w:sz w:val="21"/>
          <w:szCs w:val="21"/>
          <w:vertAlign w:val="superscript"/>
        </w:rPr>
        <w:t>3</w:t>
      </w:r>
      <w:r w:rsidRPr="006B27E4">
        <w:rPr>
          <w:rFonts w:ascii="MS Mincho" w:eastAsia="MS Mincho" w:hAnsi="MS Mincho" w:hint="eastAsia"/>
          <w:sz w:val="21"/>
          <w:szCs w:val="21"/>
        </w:rPr>
        <w:t xml:space="preserve">所属，住所（明朝体，10.5 </w:t>
      </w:r>
      <w:proofErr w:type="gramStart"/>
      <w:r w:rsidRPr="006B27E4">
        <w:rPr>
          <w:rFonts w:ascii="MS Mincho" w:eastAsia="MS Mincho" w:hAnsi="MS Mincho" w:hint="eastAsia"/>
          <w:sz w:val="21"/>
          <w:szCs w:val="21"/>
        </w:rPr>
        <w:t>ｐ</w:t>
      </w:r>
      <w:proofErr w:type="gramEnd"/>
      <w:r w:rsidRPr="006B27E4">
        <w:rPr>
          <w:rFonts w:ascii="MS Mincho" w:eastAsia="MS Mincho" w:hAnsi="MS Mincho" w:hint="eastAsia"/>
          <w:sz w:val="21"/>
          <w:szCs w:val="21"/>
        </w:rPr>
        <w:t>，センター合わせ，複数行可）</w:t>
      </w:r>
    </w:p>
    <w:p w14:paraId="4B9FD827" w14:textId="77777777" w:rsidR="006B27E4" w:rsidRPr="006B27E4" w:rsidRDefault="006B27E4" w:rsidP="006B27E4">
      <w:pPr>
        <w:tabs>
          <w:tab w:val="left" w:pos="142"/>
        </w:tabs>
        <w:spacing w:line="320" w:lineRule="exact"/>
        <w:jc w:val="center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/>
          <w:sz w:val="21"/>
          <w:szCs w:val="21"/>
          <w:vertAlign w:val="superscript"/>
          <w:lang w:val="pt-BR"/>
        </w:rPr>
        <w:t>*</w:t>
      </w:r>
      <w:r w:rsidRPr="006B27E4">
        <w:rPr>
          <w:rFonts w:ascii="MS Mincho" w:eastAsia="MS Mincho" w:hAnsi="MS Mincho" w:hint="eastAsia"/>
          <w:sz w:val="21"/>
          <w:szCs w:val="21"/>
          <w:lang w:val="pt-BR"/>
        </w:rPr>
        <w:t xml:space="preserve"> </w:t>
      </w:r>
      <w:r w:rsidRPr="006B27E4">
        <w:rPr>
          <w:rFonts w:ascii="MS Mincho" w:eastAsia="MS Mincho" w:hAnsi="MS Mincho"/>
          <w:sz w:val="21"/>
          <w:szCs w:val="21"/>
          <w:lang w:val="pt-BR"/>
        </w:rPr>
        <w:t xml:space="preserve">E-mail : </w:t>
      </w:r>
      <w:hyperlink r:id="rId5" w:history="1">
        <w:r>
          <w:rPr>
            <w:rStyle w:val="a5"/>
            <w:rFonts w:ascii="MS Mincho" w:eastAsia="MS Mincho" w:hAnsi="MS Mincho"/>
            <w:szCs w:val="21"/>
            <w:lang w:val="pt-BR"/>
          </w:rPr>
          <w:t>xxx@xxx.xxx.</w:t>
        </w:r>
        <w:r w:rsidRPr="006B27E4">
          <w:rPr>
            <w:rStyle w:val="a5"/>
            <w:rFonts w:ascii="MS Mincho" w:eastAsia="MS Mincho" w:hAnsi="MS Mincho"/>
            <w:szCs w:val="21"/>
            <w:lang w:val="pt-BR"/>
          </w:rPr>
          <w:t>x</w:t>
        </w:r>
        <w:r w:rsidRPr="006B27E4">
          <w:rPr>
            <w:rStyle w:val="a5"/>
            <w:rFonts w:ascii="MS Mincho" w:eastAsia="MS Mincho" w:hAnsi="MS Mincho"/>
            <w:szCs w:val="21"/>
            <w:lang w:val="pt-BR"/>
          </w:rPr>
          <w:t>xx.jp</w:t>
        </w:r>
      </w:hyperlink>
      <w:r w:rsidRPr="006B27E4">
        <w:rPr>
          <w:rFonts w:ascii="MS Mincho" w:eastAsia="MS Mincho" w:hAnsi="MS Mincho" w:hint="eastAsia"/>
          <w:sz w:val="21"/>
          <w:szCs w:val="21"/>
          <w:lang w:val="pt-BR"/>
        </w:rPr>
        <w:t>（</w:t>
      </w:r>
      <w:r w:rsidRPr="006B27E4">
        <w:rPr>
          <w:rFonts w:ascii="MS Mincho" w:eastAsia="MS Mincho" w:hAnsi="MS Mincho" w:hint="eastAsia"/>
          <w:sz w:val="21"/>
          <w:szCs w:val="21"/>
        </w:rPr>
        <w:t>Century，10.5</w:t>
      </w:r>
      <w:proofErr w:type="gramStart"/>
      <w:r>
        <w:rPr>
          <w:rFonts w:ascii="MS Mincho" w:eastAsia="MS Mincho" w:hAnsi="MS Mincho" w:hint="eastAsia"/>
          <w:sz w:val="21"/>
          <w:szCs w:val="21"/>
        </w:rPr>
        <w:t>ｐ</w:t>
      </w:r>
      <w:proofErr w:type="gramEnd"/>
      <w:r w:rsidRPr="006B27E4">
        <w:rPr>
          <w:rFonts w:ascii="MS Mincho" w:eastAsia="MS Mincho" w:hAnsi="MS Mincho" w:hint="eastAsia"/>
          <w:sz w:val="21"/>
          <w:szCs w:val="21"/>
        </w:rPr>
        <w:t>，センター合わせ，</w:t>
      </w:r>
      <w:r w:rsidRPr="006B27E4">
        <w:rPr>
          <w:rFonts w:ascii="MS Mincho" w:eastAsia="MS Mincho" w:hAnsi="MS Mincho" w:hint="eastAsia"/>
          <w:sz w:val="21"/>
          <w:szCs w:val="21"/>
          <w:lang w:val="pt-BR"/>
        </w:rPr>
        <w:t>電子メールアドレス）</w:t>
      </w:r>
    </w:p>
    <w:p w14:paraId="4E341EC4" w14:textId="77777777" w:rsidR="00950C2B" w:rsidRDefault="006B27E4" w:rsidP="006B27E4">
      <w:pPr>
        <w:jc w:val="center"/>
        <w:rPr>
          <w:rFonts w:ascii="MS Mincho" w:eastAsia="MS Mincho" w:hAnsi="MS Mincho" w:hint="eastAsia"/>
          <w:sz w:val="21"/>
          <w:szCs w:val="21"/>
        </w:rPr>
      </w:pPr>
      <w:r w:rsidRPr="006B27E4">
        <w:rPr>
          <w:rFonts w:ascii="MS Mincho" w:eastAsia="MS Mincho" w:hAnsi="MS Mincho" w:hint="eastAsia"/>
          <w:sz w:val="21"/>
          <w:szCs w:val="21"/>
        </w:rPr>
        <w:t>（1行あける</w:t>
      </w:r>
      <w:r w:rsidRPr="006B27E4">
        <w:rPr>
          <w:rFonts w:ascii="MS Mincho" w:eastAsia="MS Mincho" w:hAnsi="MS Mincho"/>
          <w:sz w:val="21"/>
          <w:szCs w:val="21"/>
        </w:rPr>
        <w:t>）</w:t>
      </w:r>
    </w:p>
    <w:p w14:paraId="408D33CC" w14:textId="77777777" w:rsidR="006B27E4" w:rsidRDefault="006B27E4" w:rsidP="006B27E4">
      <w:pPr>
        <w:jc w:val="center"/>
        <w:rPr>
          <w:rFonts w:ascii="MS Mincho" w:eastAsia="MS Mincho" w:hAnsi="MS Mincho"/>
        </w:rPr>
        <w:sectPr w:rsidR="006B27E4" w:rsidSect="006B27E4">
          <w:pgSz w:w="11900" w:h="16840"/>
          <w:pgMar w:top="1418" w:right="1418" w:bottom="1418" w:left="1418" w:header="851" w:footer="992" w:gutter="0"/>
          <w:cols w:space="425"/>
          <w:docGrid w:type="lines" w:linePitch="400"/>
        </w:sectPr>
      </w:pPr>
    </w:p>
    <w:p w14:paraId="0408F6D9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ascii="MS Mincho" w:eastAsia="MS Mincho" w:hAnsi="MS Mincho"/>
          <w:b/>
          <w:sz w:val="21"/>
          <w:szCs w:val="21"/>
        </w:rPr>
      </w:pPr>
      <w:r w:rsidRPr="006B27E4">
        <w:rPr>
          <w:rFonts w:ascii="MS Mincho" w:eastAsia="MS Mincho" w:hAnsi="MS Mincho" w:hint="eastAsia"/>
          <w:b/>
          <w:sz w:val="21"/>
          <w:szCs w:val="21"/>
        </w:rPr>
        <w:t>緒言（明朝体，10.5 p，ボールド）</w:t>
      </w:r>
    </w:p>
    <w:p w14:paraId="66F29F39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 w:hint="eastAsia"/>
          <w:sz w:val="21"/>
          <w:szCs w:val="21"/>
        </w:rPr>
        <w:t xml:space="preserve">（本文は，明朝体，10.5 </w:t>
      </w:r>
      <w:proofErr w:type="gramStart"/>
      <w:r w:rsidRPr="006B27E4">
        <w:rPr>
          <w:rFonts w:ascii="MS Mincho" w:eastAsia="MS Mincho" w:hAnsi="MS Mincho" w:hint="eastAsia"/>
          <w:sz w:val="21"/>
          <w:szCs w:val="21"/>
        </w:rPr>
        <w:t>p</w:t>
      </w:r>
      <w:proofErr w:type="gramEnd"/>
      <w:r w:rsidRPr="006B27E4">
        <w:rPr>
          <w:rFonts w:ascii="MS Mincho" w:eastAsia="MS Mincho" w:hAnsi="MS Mincho" w:hint="eastAsia"/>
          <w:sz w:val="21"/>
          <w:szCs w:val="21"/>
        </w:rPr>
        <w:t xml:space="preserve">，１行21字，またはCentury，10.5 </w:t>
      </w:r>
      <w:proofErr w:type="gramStart"/>
      <w:r w:rsidRPr="006B27E4">
        <w:rPr>
          <w:rFonts w:ascii="MS Mincho" w:eastAsia="MS Mincho" w:hAnsi="MS Mincho" w:hint="eastAsia"/>
          <w:sz w:val="21"/>
          <w:szCs w:val="21"/>
        </w:rPr>
        <w:t>p</w:t>
      </w:r>
      <w:proofErr w:type="gramEnd"/>
      <w:r w:rsidRPr="006B27E4">
        <w:rPr>
          <w:rFonts w:ascii="MS Mincho" w:eastAsia="MS Mincho" w:hAnsi="MS Mincho" w:hint="eastAsia"/>
          <w:sz w:val="21"/>
          <w:szCs w:val="21"/>
        </w:rPr>
        <w:t>，字数は和文に準ずる．シングルスペース，ダブルカラム，カラム間隔：6 mm，両端揃え）</w:t>
      </w:r>
    </w:p>
    <w:p w14:paraId="04D336FC" w14:textId="77777777" w:rsidR="006B27E4" w:rsidRPr="006B27E4" w:rsidRDefault="006B27E4" w:rsidP="006B27E4">
      <w:pPr>
        <w:tabs>
          <w:tab w:val="left" w:pos="142"/>
        </w:tabs>
        <w:spacing w:line="320" w:lineRule="exact"/>
        <w:ind w:firstLineChars="100" w:firstLine="210"/>
        <w:jc w:val="left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．</w:t>
      </w:r>
    </w:p>
    <w:p w14:paraId="35F11CE4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 w:hint="eastAsia"/>
          <w:sz w:val="21"/>
          <w:szCs w:val="21"/>
        </w:rPr>
        <w:t>（1行あける）</w:t>
      </w:r>
      <w:bookmarkStart w:id="0" w:name="_GoBack"/>
      <w:bookmarkEnd w:id="0"/>
    </w:p>
    <w:p w14:paraId="7DEE2B45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 w:hint="eastAsia"/>
          <w:b/>
          <w:sz w:val="21"/>
          <w:szCs w:val="21"/>
        </w:rPr>
        <w:t>実験方法（明朝体，10.5 p，ボールド）</w:t>
      </w:r>
    </w:p>
    <w:p w14:paraId="34FEEB1B" w14:textId="77777777" w:rsidR="006B27E4" w:rsidRPr="006B27E4" w:rsidRDefault="006B27E4" w:rsidP="006B27E4">
      <w:pPr>
        <w:tabs>
          <w:tab w:val="left" w:pos="142"/>
        </w:tabs>
        <w:spacing w:line="320" w:lineRule="exact"/>
        <w:ind w:firstLineChars="100" w:firstLine="210"/>
        <w:jc w:val="left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 w:hint="eastAsia"/>
          <w:sz w:val="21"/>
          <w:szCs w:val="21"/>
        </w:rPr>
        <w:t>○○○○○○，○○○○○○○○○○○○○○○．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．</w:t>
      </w:r>
    </w:p>
    <w:p w14:paraId="328E3A29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 w:hint="eastAsia"/>
          <w:sz w:val="21"/>
          <w:szCs w:val="21"/>
        </w:rPr>
        <w:t>（1行あける）</w:t>
      </w:r>
    </w:p>
    <w:p w14:paraId="1559F816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 w:hint="eastAsia"/>
          <w:b/>
          <w:sz w:val="21"/>
          <w:szCs w:val="21"/>
        </w:rPr>
        <w:t>結果と考察（明朝体，10.5 p，ボールド）</w:t>
      </w:r>
    </w:p>
    <w:p w14:paraId="378F1885" w14:textId="77777777" w:rsidR="006B27E4" w:rsidRPr="006B27E4" w:rsidRDefault="006B27E4" w:rsidP="006B27E4">
      <w:pPr>
        <w:tabs>
          <w:tab w:val="left" w:pos="142"/>
        </w:tabs>
        <w:spacing w:line="320" w:lineRule="exact"/>
        <w:ind w:firstLineChars="100" w:firstLine="210"/>
        <w:jc w:val="left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，○○○○○○○○○○○○○○○．○○○○○○○○○○○○○○○○．</w:t>
      </w:r>
    </w:p>
    <w:p w14:paraId="07AC6675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 w:hint="eastAsia"/>
          <w:sz w:val="21"/>
          <w:szCs w:val="21"/>
        </w:rPr>
        <w:t>（1行あける）</w:t>
      </w:r>
    </w:p>
    <w:p w14:paraId="7BE35C8F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ascii="MS Mincho" w:eastAsia="MS Mincho" w:hAnsi="MS Mincho"/>
          <w:b/>
          <w:sz w:val="21"/>
          <w:szCs w:val="21"/>
        </w:rPr>
      </w:pPr>
      <w:r w:rsidRPr="006B27E4">
        <w:rPr>
          <w:rFonts w:ascii="MS Mincho" w:eastAsia="MS Mincho" w:hAnsi="MS Mincho" w:hint="eastAsia"/>
          <w:b/>
          <w:sz w:val="21"/>
          <w:szCs w:val="21"/>
        </w:rPr>
        <w:t>結言（明朝体，10.5 p，ボールド）</w:t>
      </w:r>
    </w:p>
    <w:p w14:paraId="5C62D3C8" w14:textId="77777777" w:rsidR="006B27E4" w:rsidRPr="006B27E4" w:rsidRDefault="006B27E4" w:rsidP="006B27E4">
      <w:pPr>
        <w:tabs>
          <w:tab w:val="left" w:pos="142"/>
        </w:tabs>
        <w:spacing w:line="320" w:lineRule="exact"/>
        <w:ind w:firstLineChars="100" w:firstLine="210"/>
        <w:jc w:val="left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 w:hint="eastAsia"/>
          <w:sz w:val="21"/>
          <w:szCs w:val="21"/>
        </w:rPr>
        <w:t>○○○○○○，○○○○○○○○○○○○○○○．○○○○○○○○○○○○○○○○○○○○○○○○○○，○○○○○○○○○○○○○○○○○○，○○○○○○○○○○○○○○○○○○○○○○○○○．</w:t>
      </w:r>
    </w:p>
    <w:p w14:paraId="566386FB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 w:hint="eastAsia"/>
          <w:sz w:val="21"/>
          <w:szCs w:val="21"/>
        </w:rPr>
        <w:t>（1行あける）</w:t>
      </w:r>
    </w:p>
    <w:p w14:paraId="433E3788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 w:hint="eastAsia"/>
          <w:b/>
          <w:sz w:val="21"/>
          <w:szCs w:val="21"/>
        </w:rPr>
        <w:t>参考文献（明朝体，10.5 p，ボールド）</w:t>
      </w:r>
    </w:p>
    <w:p w14:paraId="44E528E8" w14:textId="77777777" w:rsidR="006B27E4" w:rsidRPr="006B27E4" w:rsidRDefault="006B27E4" w:rsidP="006B27E4">
      <w:pPr>
        <w:numPr>
          <w:ilvl w:val="0"/>
          <w:numId w:val="1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/>
          <w:sz w:val="21"/>
          <w:szCs w:val="21"/>
        </w:rPr>
        <w:t>……</w:t>
      </w:r>
    </w:p>
    <w:p w14:paraId="265F3795" w14:textId="77777777" w:rsidR="006B27E4" w:rsidRPr="006B27E4" w:rsidRDefault="006B27E4" w:rsidP="006B27E4">
      <w:pPr>
        <w:numPr>
          <w:ilvl w:val="0"/>
          <w:numId w:val="1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/>
          <w:sz w:val="21"/>
          <w:szCs w:val="21"/>
        </w:rPr>
        <w:t>……</w:t>
      </w:r>
    </w:p>
    <w:p w14:paraId="2DE406CD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 w:hint="eastAsia"/>
          <w:sz w:val="21"/>
          <w:szCs w:val="21"/>
        </w:rPr>
        <w:t>（1行あける）</w:t>
      </w:r>
    </w:p>
    <w:p w14:paraId="1FE5BEBE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 w:hint="eastAsia"/>
          <w:b/>
          <w:sz w:val="21"/>
          <w:szCs w:val="21"/>
        </w:rPr>
        <w:t>謝辞（明朝体，10.5 p，ボールド）</w:t>
      </w:r>
    </w:p>
    <w:p w14:paraId="4BD33173" w14:textId="77777777" w:rsidR="006B27E4" w:rsidRPr="006B27E4" w:rsidRDefault="006B27E4" w:rsidP="006B27E4">
      <w:pPr>
        <w:pStyle w:val="a7"/>
        <w:tabs>
          <w:tab w:val="left" w:pos="142"/>
        </w:tabs>
        <w:spacing w:line="320" w:lineRule="exact"/>
        <w:ind w:leftChars="0" w:left="0"/>
        <w:jc w:val="left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 w:hint="eastAsia"/>
          <w:sz w:val="21"/>
          <w:szCs w:val="21"/>
        </w:rPr>
        <w:t xml:space="preserve">　○○○○○○，○○○○○○○○○○○○○○○○○○○○○○○，○○○○○○○○○○○○○○○○○○，○○○○○○○○○○○○○○○○○○○○○○．</w:t>
      </w:r>
    </w:p>
    <w:p w14:paraId="001CEBFD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ascii="MS Mincho" w:eastAsia="MS Mincho" w:hAnsi="MS Mincho"/>
          <w:sz w:val="21"/>
          <w:szCs w:val="21"/>
        </w:rPr>
      </w:pPr>
    </w:p>
    <w:p w14:paraId="7095E8E7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ascii="MS Mincho" w:eastAsia="MS Mincho" w:hAnsi="MS Mincho"/>
          <w:sz w:val="21"/>
          <w:szCs w:val="21"/>
        </w:rPr>
      </w:pPr>
      <w:r w:rsidRPr="006B27E4">
        <w:rPr>
          <w:rFonts w:ascii="MS Mincho" w:eastAsia="MS Mincho" w:hAnsi="MS Mincho" w:hint="eastAsia"/>
          <w:sz w:val="21"/>
          <w:szCs w:val="21"/>
        </w:rPr>
        <w:t>注意事項</w:t>
      </w:r>
    </w:p>
    <w:p w14:paraId="4214D543" w14:textId="77777777" w:rsidR="006B27E4" w:rsidRPr="006B27E4" w:rsidRDefault="006B27E4" w:rsidP="006B27E4">
      <w:pPr>
        <w:numPr>
          <w:ilvl w:val="0"/>
          <w:numId w:val="2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ascii="MS Mincho" w:eastAsia="MS Mincho" w:hAnsi="MS Mincho"/>
          <w:sz w:val="20"/>
        </w:rPr>
      </w:pPr>
      <w:r w:rsidRPr="006B27E4">
        <w:rPr>
          <w:rFonts w:ascii="MS Mincho" w:eastAsia="MS Mincho" w:hAnsi="MS Mincho" w:hint="eastAsia"/>
          <w:sz w:val="20"/>
        </w:rPr>
        <w:t>アブストラクトは記載せず、直接本文から記載してください。</w:t>
      </w:r>
    </w:p>
    <w:p w14:paraId="3446506B" w14:textId="77777777" w:rsidR="006B27E4" w:rsidRPr="006B27E4" w:rsidRDefault="006B27E4" w:rsidP="006B27E4">
      <w:pPr>
        <w:numPr>
          <w:ilvl w:val="0"/>
          <w:numId w:val="2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ascii="MS Mincho" w:eastAsia="MS Mincho" w:hAnsi="MS Mincho"/>
          <w:sz w:val="20"/>
        </w:rPr>
      </w:pPr>
      <w:r w:rsidRPr="006B27E4">
        <w:rPr>
          <w:rFonts w:ascii="MS Mincho" w:eastAsia="MS Mincho" w:hAnsi="MS Mincho" w:hint="eastAsia"/>
          <w:sz w:val="20"/>
        </w:rPr>
        <w:t>標題は和英併記，本文は原則和文，ただし，図表はキャプションも含め原則英文表記としてください．</w:t>
      </w:r>
    </w:p>
    <w:p w14:paraId="0887F3FD" w14:textId="77777777" w:rsidR="006B27E4" w:rsidRPr="006B27E4" w:rsidRDefault="006B27E4" w:rsidP="006B27E4">
      <w:pPr>
        <w:numPr>
          <w:ilvl w:val="0"/>
          <w:numId w:val="2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ascii="MS Mincho" w:eastAsia="MS Mincho" w:hAnsi="MS Mincho"/>
          <w:sz w:val="20"/>
        </w:rPr>
      </w:pPr>
      <w:r w:rsidRPr="006B27E4">
        <w:rPr>
          <w:rFonts w:ascii="MS Mincho" w:eastAsia="MS Mincho" w:hAnsi="MS Mincho" w:hint="eastAsia"/>
          <w:sz w:val="20"/>
        </w:rPr>
        <w:t>上下，左右各マージン：25ｍｍ．</w:t>
      </w:r>
    </w:p>
    <w:p w14:paraId="62A7DF97" w14:textId="77777777" w:rsidR="006B27E4" w:rsidRPr="006B27E4" w:rsidRDefault="006B27E4" w:rsidP="006B27E4">
      <w:pPr>
        <w:numPr>
          <w:ilvl w:val="0"/>
          <w:numId w:val="2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ascii="MS Mincho" w:eastAsia="MS Mincho" w:hAnsi="MS Mincho"/>
          <w:sz w:val="20"/>
        </w:rPr>
      </w:pPr>
      <w:r w:rsidRPr="006B27E4">
        <w:rPr>
          <w:rFonts w:ascii="MS Mincho" w:eastAsia="MS Mincho" w:hAnsi="MS Mincho" w:hint="eastAsia"/>
          <w:sz w:val="20"/>
        </w:rPr>
        <w:t>ページ数：1ページ厳</w:t>
      </w:r>
    </w:p>
    <w:p w14:paraId="5D3983E9" w14:textId="77777777" w:rsidR="006B27E4" w:rsidRPr="006B27E4" w:rsidRDefault="006B27E4" w:rsidP="006B27E4">
      <w:pPr>
        <w:pStyle w:val="a7"/>
        <w:tabs>
          <w:tab w:val="left" w:pos="142"/>
        </w:tabs>
        <w:spacing w:line="320" w:lineRule="exact"/>
        <w:ind w:leftChars="0" w:left="420"/>
        <w:jc w:val="left"/>
        <w:rPr>
          <w:rFonts w:ascii="MS Mincho" w:eastAsia="MS Mincho" w:hAnsi="MS Mincho"/>
          <w:sz w:val="20"/>
        </w:rPr>
      </w:pPr>
    </w:p>
    <w:p w14:paraId="02867C9B" w14:textId="77777777" w:rsidR="006B27E4" w:rsidRPr="006B27E4" w:rsidRDefault="006B27E4" w:rsidP="006B27E4">
      <w:pPr>
        <w:tabs>
          <w:tab w:val="left" w:pos="142"/>
        </w:tabs>
        <w:adjustRightInd w:val="0"/>
        <w:spacing w:line="320" w:lineRule="exact"/>
        <w:ind w:left="420"/>
        <w:jc w:val="left"/>
        <w:textAlignment w:val="baseline"/>
        <w:rPr>
          <w:rFonts w:ascii="MS Mincho" w:eastAsia="MS Mincho" w:hAnsi="MS Mincho"/>
          <w:sz w:val="20"/>
        </w:rPr>
      </w:pPr>
    </w:p>
    <w:p w14:paraId="7C66FC8E" w14:textId="77777777" w:rsidR="006B27E4" w:rsidRPr="006B27E4" w:rsidRDefault="006B27E4" w:rsidP="006B27E4">
      <w:pPr>
        <w:jc w:val="center"/>
        <w:rPr>
          <w:rFonts w:ascii="MS Mincho" w:eastAsia="MS Mincho" w:hAnsi="MS Mincho" w:hint="eastAsia"/>
        </w:rPr>
      </w:pPr>
    </w:p>
    <w:sectPr w:rsidR="006B27E4" w:rsidRPr="006B27E4" w:rsidSect="006B27E4">
      <w:type w:val="continuous"/>
      <w:pgSz w:w="11900" w:h="16840"/>
      <w:pgMar w:top="1418" w:right="1418" w:bottom="1418" w:left="1418" w:header="851" w:footer="992" w:gutter="0"/>
      <w:cols w:num="2"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ＭＳ 明朝">
    <w:altName w:val="MS Mincho"/>
    <w:charset w:val="80"/>
    <w:family w:val="auto"/>
    <w:pitch w:val="variable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D3F36"/>
    <w:multiLevelType w:val="hybridMultilevel"/>
    <w:tmpl w:val="A3580632"/>
    <w:lvl w:ilvl="0" w:tplc="A5AAEC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15F7074"/>
    <w:multiLevelType w:val="hybridMultilevel"/>
    <w:tmpl w:val="E8C0CA3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E4"/>
    <w:rsid w:val="001E414E"/>
    <w:rsid w:val="006B27E4"/>
    <w:rsid w:val="006D1372"/>
    <w:rsid w:val="0095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272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B27E4"/>
    <w:pPr>
      <w:widowControl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6B27E4"/>
    <w:pPr>
      <w:jc w:val="center"/>
    </w:pPr>
    <w:rPr>
      <w:rFonts w:asciiTheme="minorHAnsi" w:hAnsiTheme="minorHAnsi"/>
      <w:sz w:val="21"/>
      <w:szCs w:val="22"/>
    </w:rPr>
  </w:style>
  <w:style w:type="character" w:customStyle="1" w:styleId="a4">
    <w:name w:val="記 (文字)"/>
    <w:basedOn w:val="a0"/>
    <w:link w:val="a3"/>
    <w:rsid w:val="006B27E4"/>
    <w:rPr>
      <w:sz w:val="21"/>
      <w:szCs w:val="22"/>
    </w:rPr>
  </w:style>
  <w:style w:type="character" w:styleId="a5">
    <w:name w:val="Hyperlink"/>
    <w:rsid w:val="006B27E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B27E4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6B27E4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xxx@xxx.xxx.xxx.xxx.jp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2052</Characters>
  <Application>Microsoft Macintosh Word</Application>
  <DocSecurity>0</DocSecurity>
  <Lines>17</Lines>
  <Paragraphs>4</Paragraphs>
  <ScaleCrop>false</ScaleCrop>
  <Company>豊田工業大学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fa10137</dc:creator>
  <cp:keywords/>
  <dc:description/>
  <cp:lastModifiedBy>fa10137</cp:lastModifiedBy>
  <cp:revision>1</cp:revision>
  <dcterms:created xsi:type="dcterms:W3CDTF">2017-05-18T10:03:00Z</dcterms:created>
  <dcterms:modified xsi:type="dcterms:W3CDTF">2017-05-18T10:08:00Z</dcterms:modified>
</cp:coreProperties>
</file>